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E0" w:rsidRDefault="00B817E0" w:rsidP="00B8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B817E0" w:rsidRDefault="00B817E0" w:rsidP="00B8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B817E0" w:rsidRDefault="00B817E0" w:rsidP="00B8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B817E0" w:rsidRPr="00686D83" w:rsidRDefault="00B817E0" w:rsidP="00B8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686D8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86D83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6D83">
        <w:rPr>
          <w:rFonts w:ascii="Times New Roman" w:hAnsi="Times New Roman" w:cs="Times New Roman"/>
          <w:b/>
          <w:sz w:val="24"/>
          <w:szCs w:val="24"/>
        </w:rPr>
        <w:t>.2021 г. №1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817E0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81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lastRenderedPageBreak/>
        <w:t>РОССИЙСКАЯ  ФЕДЕРАЦИЯ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МУНИЦИПАЛЬНОЕ  ОБРАЗОВАНИЕ 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«ХОХОРСК»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ВЫПИСКА ИЗ  ПРОТОКОЛА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Проведения публичного  слушания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и дополнений в  Устав муниципального образования «Хохорск» 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03.12. 2021 год</w:t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</w:r>
      <w:r w:rsidRPr="00957594">
        <w:rPr>
          <w:rFonts w:ascii="Times New Roman" w:hAnsi="Times New Roman" w:cs="Times New Roman"/>
          <w:sz w:val="16"/>
          <w:szCs w:val="16"/>
        </w:rPr>
        <w:tab/>
        <w:t xml:space="preserve">          с. Хохорск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16-00 часов.        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Присутствовало:15</w:t>
      </w:r>
      <w:r w:rsidRPr="0095759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57594">
        <w:rPr>
          <w:rFonts w:ascii="Times New Roman" w:hAnsi="Times New Roman" w:cs="Times New Roman"/>
          <w:sz w:val="16"/>
          <w:szCs w:val="16"/>
        </w:rPr>
        <w:t xml:space="preserve">человек, в т. ч. 6 депутатов, 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Депутаты Думы: Никифорова И.Н, Никифоров В.Ф.,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Багдуев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В.В.,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В.Н.,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Бардухинов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Т.Е.,  Филиппов А.В.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В.А.-   глава муниципального образования  «Хохорск»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ПРИГЛАШЕННЫЕ: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Иванова Т.И. - директор МБУК «СКЦ МО «Хохорск»»</w:t>
      </w: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Рютина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Л.В. – зав.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Русиновского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клуба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С.В., Никифорова Р.Д.,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Гараева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Л.Х.,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И.К.,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Е.А.,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Ангаткин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Е.И.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ПОВЕСТКА ДНЯ:</w:t>
      </w:r>
    </w:p>
    <w:p w:rsidR="00B817E0" w:rsidRPr="00957594" w:rsidRDefault="00B817E0" w:rsidP="00B817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7594">
        <w:rPr>
          <w:rFonts w:ascii="Times New Roman" w:hAnsi="Times New Roman" w:cs="Times New Roman"/>
          <w:sz w:val="16"/>
          <w:szCs w:val="16"/>
        </w:rPr>
        <w:lastRenderedPageBreak/>
        <w:t>1.Публичные слушания о внесении изменений и дополнений в Устав муниципального образования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 (докладчик:</w:t>
      </w:r>
      <w:proofErr w:type="gramEnd"/>
      <w:r w:rsidRPr="009575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57594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В.А.  –  глава муниципального образования «Хохорск») </w:t>
      </w:r>
      <w:proofErr w:type="gramEnd"/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1. СЛУШАЛИ:</w:t>
      </w:r>
      <w:r w:rsidRPr="0095759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57594">
        <w:rPr>
          <w:rFonts w:ascii="Times New Roman" w:hAnsi="Times New Roman" w:cs="Times New Roman"/>
          <w:sz w:val="16"/>
          <w:szCs w:val="16"/>
        </w:rPr>
        <w:t xml:space="preserve">Главу администрации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Барлукова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В.А.</w:t>
      </w:r>
      <w:r w:rsidRPr="00957594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957594">
        <w:rPr>
          <w:rFonts w:ascii="Times New Roman" w:hAnsi="Times New Roman" w:cs="Times New Roman"/>
          <w:sz w:val="16"/>
          <w:szCs w:val="16"/>
        </w:rPr>
        <w:t>зачитал проект решения «О внесении изменений и дополнений в Устав МО «Хохорск»: «Данный проект решения  и информация о проведении публичных слушаний были опубликованы в печатном издании «Вестник» МО «Хохорск» №13  от 03.11.2021 г. Все имели возможность ознакомиться и внести свои предложения.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ВЫСТУПИЛИ:  Никифорова И.Н. -  заместитель председателя Думы,   предложила одобрить и внести изменения и дополнения в  Устав МО «Хохорск, согласно требованиям принятых законов.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Багдуев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В.В. – поддержал предложение внести изменения и дополнения в Устав МО «Хохорск».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ГОЛОСОВАЛИ:  « за» - единогласно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РЕШИЛИ: Одобрить проект Решения Думы о внесении дополнений в Устав  муниципального образования «Хохорск» и опубликовать результаты публичных слушаний   в «Вестнике МО «Хохорск»».</w:t>
      </w: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957594">
        <w:rPr>
          <w:rFonts w:ascii="Times New Roman" w:hAnsi="Times New Roman" w:cs="Times New Roman"/>
          <w:sz w:val="16"/>
          <w:szCs w:val="16"/>
        </w:rPr>
        <w:t xml:space="preserve">Председатель:                                          С.В.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17E0" w:rsidRPr="00957594" w:rsidRDefault="00B817E0" w:rsidP="00B817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               Секретарь:                                              Е.А.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17E0" w:rsidRPr="00957594" w:rsidRDefault="00B817E0" w:rsidP="00B817E0">
      <w:pPr>
        <w:rPr>
          <w:sz w:val="16"/>
          <w:szCs w:val="16"/>
        </w:rPr>
      </w:pPr>
    </w:p>
    <w:p w:rsidR="00B817E0" w:rsidRDefault="00B817E0">
      <w:pPr>
        <w:sectPr w:rsidR="00B817E0" w:rsidSect="00B817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7594" w:rsidRDefault="00957594" w:rsidP="009575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957594" w:rsidSect="00B817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lastRenderedPageBreak/>
        <w:t>01.12.2021 г. № 45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957594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57594" w:rsidRPr="00957594" w:rsidRDefault="00957594" w:rsidP="009575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57594" w:rsidRPr="00957594" w:rsidRDefault="00957594" w:rsidP="00957594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О ПРОДАЖЕ ЗЕМЕЛЬНОГО УЧАСТКА ИП  КОНЯЕВОЙ ВАЛЕНТИНЕ ЕРЕМЕЕВНЕ</w:t>
      </w:r>
    </w:p>
    <w:p w:rsidR="00957594" w:rsidRPr="00957594" w:rsidRDefault="00957594" w:rsidP="0095759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957594">
        <w:rPr>
          <w:rFonts w:ascii="Times New Roman" w:hAnsi="Times New Roman" w:cs="Times New Roman"/>
          <w:sz w:val="16"/>
          <w:szCs w:val="16"/>
        </w:rPr>
        <w:t>На основании п.9 ч. 2 ст. 39.3 Земельного кодекса Российской Федерации, Постановления Правительства Иркутской области от 05.05.2015г. № 202-пп «Об утверждении Положения о порядке определения цены земельных 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проведении торгов», решения Думы МО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 от 18.03.2016</w:t>
      </w:r>
      <w:proofErr w:type="gramEnd"/>
      <w:r w:rsidRPr="0095759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7594">
        <w:rPr>
          <w:rFonts w:ascii="Times New Roman" w:hAnsi="Times New Roman" w:cs="Times New Roman"/>
          <w:sz w:val="16"/>
          <w:szCs w:val="16"/>
        </w:rPr>
        <w:t xml:space="preserve">г. № 115 «Об утверждении положения «О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договора №1 аренды земельного участка от 26.04.2021 г., заявления ИП  </w:t>
      </w:r>
      <w:r w:rsidRPr="00957594">
        <w:rPr>
          <w:rFonts w:ascii="Times New Roman" w:hAnsi="Times New Roman" w:cs="Times New Roman"/>
          <w:sz w:val="16"/>
          <w:szCs w:val="16"/>
        </w:rPr>
        <w:lastRenderedPageBreak/>
        <w:t xml:space="preserve">Коняевой Валентины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Еремеевны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от 27.04.2021г., руководствуясь ч.23 ст.6 Устава МО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», администрация муниципального</w:t>
      </w:r>
      <w:proofErr w:type="gramEnd"/>
      <w:r w:rsidRPr="00957594">
        <w:rPr>
          <w:rFonts w:ascii="Times New Roman" w:hAnsi="Times New Roman" w:cs="Times New Roman"/>
          <w:sz w:val="16"/>
          <w:szCs w:val="16"/>
        </w:rPr>
        <w:t xml:space="preserve"> образования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</w:t>
      </w:r>
    </w:p>
    <w:p w:rsidR="00957594" w:rsidRPr="00957594" w:rsidRDefault="00957594" w:rsidP="009575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7594" w:rsidRPr="00957594" w:rsidRDefault="00957594" w:rsidP="0095759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957594" w:rsidRPr="00957594" w:rsidRDefault="00957594" w:rsidP="00957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    1. Предоставить за плату в собственность по договору купли-продажи ИП  Коняевой Валентине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Еремеевне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земельный участок, из земель сельскохозяйственного назначения, расположенный  по адресу: </w:t>
      </w:r>
      <w:proofErr w:type="gramStart"/>
      <w:r w:rsidRPr="00957594">
        <w:rPr>
          <w:rFonts w:ascii="Times New Roman" w:hAnsi="Times New Roman" w:cs="Times New Roman"/>
          <w:sz w:val="16"/>
          <w:szCs w:val="16"/>
        </w:rPr>
        <w:t xml:space="preserve">Иркутская область,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район, поле Аин-108, с кадастровым номером 85:03:050803:221, разрешенное использование: для сельскохозяйственного использования, общей площадью 1075515 кв. м., с кадастровой стоимостью 2140274 (два миллиона сто сорок тысяч двести семьдесят четыре) рублей 85 копеек, сумма продажи в размере 7,5 (семь целых пять десятых) процента от кадастровой стоимости составляет 160520 (сто шестьдесят тысяч пятьсот двадцать) рублей 61</w:t>
      </w:r>
      <w:proofErr w:type="gramEnd"/>
      <w:r w:rsidRPr="00957594">
        <w:rPr>
          <w:rFonts w:ascii="Times New Roman" w:hAnsi="Times New Roman" w:cs="Times New Roman"/>
          <w:sz w:val="16"/>
          <w:szCs w:val="16"/>
        </w:rPr>
        <w:t xml:space="preserve"> копеек.</w:t>
      </w:r>
    </w:p>
    <w:p w:rsidR="00957594" w:rsidRPr="00957594" w:rsidRDefault="00957594" w:rsidP="00957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    2. Консультанту по земельным  и имущественным вопросам администрации муниципального образования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 (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Ангаткиной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 И.К.) подготовить договор купли-продажи указанного земельного участка.</w:t>
      </w:r>
    </w:p>
    <w:p w:rsidR="00957594" w:rsidRPr="00957594" w:rsidRDefault="00957594" w:rsidP="009575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3.ИП  Коняевой В.Е. обеспечить государственную регистрацию перехода права собственности на земельный участок в соответствии с Федеральным Законом от 13 июля </w:t>
      </w:r>
      <w:r w:rsidRPr="00957594">
        <w:rPr>
          <w:rFonts w:ascii="Times New Roman" w:hAnsi="Times New Roman" w:cs="Times New Roman"/>
          <w:sz w:val="16"/>
          <w:szCs w:val="16"/>
        </w:rPr>
        <w:lastRenderedPageBreak/>
        <w:t>2015г. № 218-ФЗ «О государственной регистрации недвижимости».</w:t>
      </w:r>
    </w:p>
    <w:p w:rsidR="00957594" w:rsidRPr="00957594" w:rsidRDefault="00957594" w:rsidP="00957594">
      <w:pPr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57594" w:rsidRPr="00957594" w:rsidRDefault="00957594" w:rsidP="00957594">
      <w:pPr>
        <w:tabs>
          <w:tab w:val="left" w:pos="0"/>
          <w:tab w:val="num" w:pos="180"/>
        </w:tabs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» </w:t>
      </w:r>
      <w:r w:rsidRPr="00957594">
        <w:rPr>
          <w:rFonts w:ascii="Times New Roman" w:hAnsi="Times New Roman" w:cs="Times New Roman"/>
          <w:sz w:val="16"/>
          <w:szCs w:val="16"/>
        </w:rPr>
        <w:tab/>
      </w:r>
    </w:p>
    <w:p w:rsidR="00957594" w:rsidRPr="00957594" w:rsidRDefault="00957594" w:rsidP="00957594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06.12.2021 г. № 46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957594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57594" w:rsidRPr="00957594" w:rsidRDefault="00957594" w:rsidP="009575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594" w:rsidRPr="00957594" w:rsidRDefault="00957594" w:rsidP="00957594">
      <w:pPr>
        <w:overflowPunct w:val="0"/>
        <w:spacing w:after="0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 xml:space="preserve">«О ВНЕСЕНИИ ИЗМЕНЕНИЙ В ПОСТАНОВЛЕНИЕ </w:t>
      </w:r>
    </w:p>
    <w:p w:rsidR="00957594" w:rsidRPr="00957594" w:rsidRDefault="00957594" w:rsidP="00957594">
      <w:pPr>
        <w:overflowPunct w:val="0"/>
        <w:spacing w:after="0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№33 ОТ 12.12.2018 Г.  (В РЕДАКЦИИ от 02.12.2020 г.)»</w:t>
      </w:r>
    </w:p>
    <w:p w:rsidR="00957594" w:rsidRPr="00957594" w:rsidRDefault="00957594" w:rsidP="00957594">
      <w:pPr>
        <w:overflowPunct w:val="0"/>
        <w:ind w:right="-271"/>
        <w:jc w:val="center"/>
        <w:rPr>
          <w:rFonts w:ascii="Times New Roman" w:hAnsi="Times New Roman" w:cs="Times New Roman"/>
          <w:sz w:val="16"/>
          <w:szCs w:val="16"/>
        </w:rPr>
      </w:pPr>
    </w:p>
    <w:p w:rsidR="00957594" w:rsidRPr="00957594" w:rsidRDefault="00957594" w:rsidP="00957594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957594">
        <w:rPr>
          <w:rFonts w:ascii="Times New Roman" w:hAnsi="Times New Roman" w:cs="Times New Roman"/>
          <w:sz w:val="16"/>
          <w:szCs w:val="16"/>
        </w:rPr>
        <w:t>В соответствии с Федеральным законом  от 7 декабря 2011 года №416-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установленными приказом ФСТ Российской Федерации от 27 декабря 2013 года № 1746-э,  Законом Иркутской области</w:t>
      </w:r>
      <w:proofErr w:type="gramEnd"/>
      <w:r w:rsidRPr="00957594">
        <w:rPr>
          <w:rFonts w:ascii="Times New Roman" w:hAnsi="Times New Roman" w:cs="Times New Roman"/>
          <w:sz w:val="16"/>
          <w:szCs w:val="16"/>
        </w:rPr>
        <w:t xml:space="preserve">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статьей 6 Устава муниципального образования, администрация муниципального образования</w:t>
      </w:r>
    </w:p>
    <w:p w:rsidR="00957594" w:rsidRPr="00957594" w:rsidRDefault="00957594" w:rsidP="00957594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594" w:rsidRPr="00957594" w:rsidRDefault="00957594" w:rsidP="00957594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594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957594" w:rsidRPr="00957594" w:rsidRDefault="00957594" w:rsidP="00957594">
      <w:pPr>
        <w:overflowPunct w:val="0"/>
        <w:spacing w:after="0" w:line="240" w:lineRule="auto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594" w:rsidRPr="00957594" w:rsidRDefault="00957594" w:rsidP="00957594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1.   Внести изменения в постановление администрации №33 от 12.12.2018 г., (в редакции от 02.12.2020 г.№40)«Об установлении долгосрочных тарифов на   питьевую воду (питьевое  водоснабжение) по  ИП «Сирина», изложив приложение №1  к постановлению в новой редакции (прилагается).</w:t>
      </w:r>
    </w:p>
    <w:p w:rsidR="00957594" w:rsidRPr="00957594" w:rsidRDefault="00957594" w:rsidP="00957594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2. Настоящее постановление подлежит официальному опубликованию в Вестнике МО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 и размещению на официальном сайте администрации в информационной-телекоммуникационной сети «Интернет».</w:t>
      </w:r>
    </w:p>
    <w:p w:rsidR="00957594" w:rsidRPr="00957594" w:rsidRDefault="00957594" w:rsidP="00957594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7594" w:rsidRPr="00957594" w:rsidRDefault="00957594" w:rsidP="00957594">
      <w:pPr>
        <w:overflowPunct w:val="0"/>
        <w:spacing w:after="0" w:line="240" w:lineRule="auto"/>
        <w:ind w:right="-271"/>
        <w:jc w:val="both"/>
        <w:rPr>
          <w:rFonts w:ascii="Times New Roman" w:hAnsi="Times New Roman" w:cs="Times New Roman"/>
          <w:sz w:val="16"/>
          <w:szCs w:val="16"/>
        </w:rPr>
      </w:pPr>
    </w:p>
    <w:p w:rsidR="00957594" w:rsidRPr="00957594" w:rsidRDefault="00957594" w:rsidP="0095759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 xml:space="preserve">»                                                                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957594" w:rsidRPr="00957594" w:rsidRDefault="00957594" w:rsidP="00957594">
      <w:pPr>
        <w:overflowPunct w:val="0"/>
        <w:ind w:right="-271"/>
        <w:jc w:val="both"/>
        <w:rPr>
          <w:rFonts w:ascii="Times New Roman" w:hAnsi="Times New Roman" w:cs="Times New Roman"/>
          <w:sz w:val="16"/>
          <w:szCs w:val="16"/>
        </w:rPr>
      </w:pPr>
    </w:p>
    <w:p w:rsidR="00957594" w:rsidRPr="00957594" w:rsidRDefault="00957594" w:rsidP="00957594">
      <w:pPr>
        <w:overflowPunct w:val="0"/>
        <w:ind w:right="-271"/>
        <w:jc w:val="right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957594" w:rsidRPr="00957594" w:rsidRDefault="00957594" w:rsidP="0095759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957594" w:rsidRPr="00957594" w:rsidRDefault="00957594" w:rsidP="0095759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муниципального образования «</w:t>
      </w:r>
      <w:proofErr w:type="spellStart"/>
      <w:r w:rsidRPr="00957594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957594">
        <w:rPr>
          <w:rFonts w:ascii="Times New Roman" w:hAnsi="Times New Roman" w:cs="Times New Roman"/>
          <w:sz w:val="16"/>
          <w:szCs w:val="16"/>
        </w:rPr>
        <w:t>»</w:t>
      </w:r>
    </w:p>
    <w:p w:rsidR="00957594" w:rsidRPr="00957594" w:rsidRDefault="00957594" w:rsidP="0095759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от 06.12.2021 № 46</w:t>
      </w:r>
    </w:p>
    <w:p w:rsidR="00957594" w:rsidRPr="00957594" w:rsidRDefault="00957594" w:rsidP="00957594">
      <w:pPr>
        <w:overflowPunct w:val="0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594" w:rsidRPr="00957594" w:rsidRDefault="00957594" w:rsidP="0095759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 xml:space="preserve">ДОЛГОСРОЧНЫЕ ТАРИФЫ </w:t>
      </w:r>
    </w:p>
    <w:p w:rsidR="00957594" w:rsidRPr="00957594" w:rsidRDefault="00957594" w:rsidP="0095759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957594">
        <w:rPr>
          <w:rFonts w:ascii="Times New Roman" w:hAnsi="Times New Roman" w:cs="Times New Roman"/>
          <w:sz w:val="16"/>
          <w:szCs w:val="16"/>
        </w:rPr>
        <w:t>НА ПИТЬЕВУЮ ВОДУ (ПИТЬЕВОЕ ВОДОСНАБЖЕНИЕ)   ДЛЯ ПОТРЕБИТЕЛЕЙ  НА ТЕРРИТОРИИ МУНИЦИПАЛЬНОГО ОБРАЗОВАНИЯ «ХОХОРСК»</w:t>
      </w:r>
    </w:p>
    <w:p w:rsidR="00957594" w:rsidRPr="00957594" w:rsidRDefault="00957594" w:rsidP="00957594">
      <w:pPr>
        <w:overflowPunct w:val="0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594" w:rsidRPr="00957594" w:rsidRDefault="00957594" w:rsidP="00957594">
      <w:pPr>
        <w:overflowPunct w:val="0"/>
        <w:ind w:right="-2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594" w:rsidRDefault="00957594" w:rsidP="00DE1EE5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  <w:sectPr w:rsidR="00957594" w:rsidSect="009575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8734" w:type="dxa"/>
        <w:tblInd w:w="67" w:type="dxa"/>
        <w:tblLook w:val="01E0" w:firstRow="1" w:lastRow="1" w:firstColumn="1" w:lastColumn="1" w:noHBand="0" w:noVBand="0"/>
      </w:tblPr>
      <w:tblGrid>
        <w:gridCol w:w="847"/>
        <w:gridCol w:w="2624"/>
        <w:gridCol w:w="1957"/>
        <w:gridCol w:w="1669"/>
        <w:gridCol w:w="1637"/>
      </w:tblGrid>
      <w:tr w:rsidR="00957594" w:rsidRPr="00957594" w:rsidTr="00DE1EE5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регулируемой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организации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Период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действия</w:t>
            </w:r>
            <w:proofErr w:type="spellEnd"/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Тариф (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руб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/м3)</w:t>
            </w:r>
          </w:p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(НДС не облагается)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Прочие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потребители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население</w:t>
            </w:r>
            <w:proofErr w:type="spellEnd"/>
          </w:p>
        </w:tc>
      </w:tr>
      <w:tr w:rsidR="00957594" w:rsidRPr="00957594" w:rsidTr="00DE1EE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питьевая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вода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питьевое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водоснабжение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957594" w:rsidRPr="00957594" w:rsidTr="00DE1EE5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ИП «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Сирина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01.01.2019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30.06.2019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37,64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37,64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01.07.2019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31.12.2019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38,73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01.01.2020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30.06.2020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38,73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01.07.2020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31.12.2020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39,85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01.01.2021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30.06.2021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39,85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01.07.2021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31.12.2021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14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01.01.2022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30.06.2022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14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01.07.2022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31.12.2022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2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2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66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01.01.2023</w:t>
            </w:r>
          </w:p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30.06.2023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2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2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95759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66</w:t>
            </w:r>
          </w:p>
        </w:tc>
      </w:tr>
      <w:tr w:rsidR="00957594" w:rsidRPr="00957594" w:rsidTr="00DE1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4" w:rsidRPr="00957594" w:rsidRDefault="00957594" w:rsidP="00DE1EE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01.07.2023 </w:t>
            </w:r>
            <w:proofErr w:type="spellStart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</w:t>
            </w:r>
            <w:proofErr w:type="spellEnd"/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31.12.2023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94" w:rsidRPr="00957594" w:rsidRDefault="00957594" w:rsidP="00DE1EE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5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45,29</w:t>
            </w:r>
          </w:p>
        </w:tc>
      </w:tr>
      <w:bookmarkEnd w:id="0"/>
    </w:tbl>
    <w:p w:rsidR="00957594" w:rsidRPr="00957594" w:rsidRDefault="00957594">
      <w:pPr>
        <w:rPr>
          <w:rFonts w:ascii="Times New Roman" w:hAnsi="Times New Roman" w:cs="Times New Roman"/>
          <w:sz w:val="16"/>
          <w:szCs w:val="16"/>
        </w:rPr>
      </w:pPr>
    </w:p>
    <w:sectPr w:rsidR="00957594" w:rsidRPr="00957594" w:rsidSect="009575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B1"/>
    <w:rsid w:val="00263BD2"/>
    <w:rsid w:val="00957594"/>
    <w:rsid w:val="00B318B1"/>
    <w:rsid w:val="00B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5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57594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customStyle="1" w:styleId="ConsPlusNormal">
    <w:name w:val="ConsPlusNormal"/>
    <w:link w:val="ConsPlusNormal0"/>
    <w:rsid w:val="00957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5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5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57594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customStyle="1" w:styleId="ConsPlusNormal">
    <w:name w:val="ConsPlusNormal"/>
    <w:link w:val="ConsPlusNormal0"/>
    <w:rsid w:val="00957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5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Ангаткина</cp:lastModifiedBy>
  <cp:revision>3</cp:revision>
  <dcterms:created xsi:type="dcterms:W3CDTF">2021-11-30T05:56:00Z</dcterms:created>
  <dcterms:modified xsi:type="dcterms:W3CDTF">2022-01-10T06:18:00Z</dcterms:modified>
</cp:coreProperties>
</file>